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A6408A" w14:paraId="3FC2C32C" w14:textId="77777777">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A6408A" w14:paraId="61B9B7C9" w14:textId="77777777">
              <w:trPr>
                <w:trHeight w:hRule="exact" w:val="7200"/>
              </w:trPr>
              <w:tc>
                <w:tcPr>
                  <w:tcW w:w="7200" w:type="dxa"/>
                </w:tcPr>
                <w:p w14:paraId="6D549A8B" w14:textId="500B63E4" w:rsidR="00A6408A" w:rsidRDefault="007C615D">
                  <w:r>
                    <w:rPr>
                      <w:noProof/>
                    </w:rPr>
                    <w:drawing>
                      <wp:inline distT="0" distB="0" distL="0" distR="0" wp14:anchorId="60040435" wp14:editId="683B7BC1">
                        <wp:extent cx="4572000" cy="4460488"/>
                        <wp:effectExtent l="0" t="0" r="0" b="0"/>
                        <wp:docPr id="3" name="Picture 3" descr="Leader of the group smiling at the camera; group meeting at the table behind 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 team executive group work job leader success staff young teamwork female corporation partners corporate consultant associates gorgeous people caucasian modern coworkers woman person lovely professional friendly meeting workplace beautiful businesspeople manager office confident cute businesswoman handsome happy smiling cheerful joy joyful toothy teeth beauitful attractive arms hands folded crossed white collar worker businessperson employment event conversation management gesture company"/>
                                <pic:cNvPicPr>
                                  <a:picLocks noChangeAspect="1" noChangeArrowheads="1"/>
                                </pic:cNvPicPr>
                              </pic:nvPicPr>
                              <pic:blipFill rotWithShape="1">
                                <a:blip r:embed="rId5">
                                  <a:extLst>
                                    <a:ext uri="{28A0092B-C50C-407E-A947-70E740481C1C}">
                                      <a14:useLocalDpi xmlns:a14="http://schemas.microsoft.com/office/drawing/2010/main" val="0"/>
                                    </a:ext>
                                  </a:extLst>
                                </a:blip>
                                <a:srcRect l="17334" r="14334"/>
                                <a:stretch/>
                              </pic:blipFill>
                              <pic:spPr bwMode="auto">
                                <a:xfrm>
                                  <a:off x="0" y="0"/>
                                  <a:ext cx="4592533" cy="44805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6408A" w14:paraId="7D705A56" w14:textId="77777777" w:rsidTr="00243EAC">
              <w:trPr>
                <w:trHeight w:hRule="exact" w:val="7380"/>
              </w:trPr>
              <w:tc>
                <w:tcPr>
                  <w:tcW w:w="7200" w:type="dxa"/>
                </w:tcPr>
                <w:p w14:paraId="2CCC8C70" w14:textId="1EB838D3" w:rsidR="00A6408A" w:rsidRPr="007C615D" w:rsidRDefault="007C615D" w:rsidP="00342841">
                  <w:pPr>
                    <w:pStyle w:val="Subtitle"/>
                    <w:spacing w:before="0"/>
                    <w:rPr>
                      <w:sz w:val="56"/>
                    </w:rPr>
                  </w:pPr>
                  <w:r w:rsidRPr="007C615D">
                    <w:rPr>
                      <w:sz w:val="56"/>
                    </w:rPr>
                    <w:t xml:space="preserve">Community of Practice </w:t>
                  </w:r>
                </w:p>
                <w:p w14:paraId="3E34662D" w14:textId="017B64E4" w:rsidR="00A6408A" w:rsidRDefault="007C615D">
                  <w:pPr>
                    <w:pStyle w:val="Title"/>
                    <w:spacing w:line="192" w:lineRule="auto"/>
                  </w:pPr>
                  <w:r>
                    <w:t>Co-Facilitator</w:t>
                  </w:r>
                </w:p>
                <w:p w14:paraId="28B7B0CC" w14:textId="5FECF025" w:rsidR="00243EAC" w:rsidRPr="0078395F" w:rsidRDefault="0078395F" w:rsidP="0078395F">
                  <w:pPr>
                    <w:pStyle w:val="Heading1"/>
                  </w:pPr>
                  <w:r w:rsidRPr="00591F8F">
                    <w:rPr>
                      <w:highlight w:val="yellow"/>
                    </w:rPr>
                    <w:t>________</w:t>
                  </w:r>
                  <w:r>
                    <w:t xml:space="preserve"> Community of Practice </w:t>
                  </w:r>
                </w:p>
                <w:p w14:paraId="7434AE5C" w14:textId="01BEFC48" w:rsidR="00342841" w:rsidRDefault="0078395F" w:rsidP="00342841">
                  <w:pPr>
                    <w:spacing w:after="0"/>
                    <w:rPr>
                      <w:rFonts w:ascii="Arial" w:eastAsiaTheme="minorHAnsi" w:hAnsi="Arial"/>
                      <w:i/>
                      <w:color w:val="auto"/>
                      <w:lang w:eastAsia="en-US"/>
                    </w:rPr>
                  </w:pPr>
                  <w:r w:rsidRPr="00342841">
                    <w:rPr>
                      <w:rFonts w:ascii="Arial" w:eastAsiaTheme="minorHAnsi" w:hAnsi="Arial"/>
                      <w:i/>
                      <w:color w:val="auto"/>
                      <w:lang w:eastAsia="en-US"/>
                    </w:rPr>
                    <w:t>Your Community of Practice</w:t>
                  </w:r>
                  <w:r w:rsidR="00FF6F4D">
                    <w:rPr>
                      <w:rFonts w:ascii="Arial" w:eastAsiaTheme="minorHAnsi" w:hAnsi="Arial"/>
                      <w:i/>
                      <w:color w:val="auto"/>
                      <w:lang w:eastAsia="en-US"/>
                    </w:rPr>
                    <w:t xml:space="preserve"> (CoP)</w:t>
                  </w:r>
                  <w:r w:rsidRPr="00342841">
                    <w:rPr>
                      <w:rFonts w:ascii="Arial" w:eastAsiaTheme="minorHAnsi" w:hAnsi="Arial"/>
                      <w:i/>
                      <w:color w:val="auto"/>
                      <w:lang w:eastAsia="en-US"/>
                    </w:rPr>
                    <w:t xml:space="preserve"> needs Co-Facilitators! Duties of this position would be to collaborate on meeting agendas with the </w:t>
                  </w:r>
                  <w:r w:rsidR="00FF6F4D">
                    <w:rPr>
                      <w:rFonts w:ascii="Arial" w:eastAsiaTheme="minorHAnsi" w:hAnsi="Arial"/>
                      <w:i/>
                      <w:color w:val="auto"/>
                      <w:lang w:eastAsia="en-US"/>
                    </w:rPr>
                    <w:t xml:space="preserve">Metro </w:t>
                  </w:r>
                  <w:r w:rsidRPr="00342841">
                    <w:rPr>
                      <w:rFonts w:ascii="Arial" w:eastAsiaTheme="minorHAnsi" w:hAnsi="Arial"/>
                      <w:i/>
                      <w:color w:val="auto"/>
                      <w:lang w:eastAsia="en-US"/>
                    </w:rPr>
                    <w:t xml:space="preserve">ECSU Facilitator before each meeting, co-facilitate CoP meetings, communicate to the </w:t>
                  </w:r>
                  <w:r w:rsidR="00FF6F4D">
                    <w:rPr>
                      <w:rFonts w:ascii="Arial" w:eastAsiaTheme="minorHAnsi" w:hAnsi="Arial"/>
                      <w:i/>
                      <w:color w:val="auto"/>
                      <w:lang w:eastAsia="en-US"/>
                    </w:rPr>
                    <w:t xml:space="preserve">Metro </w:t>
                  </w:r>
                  <w:r w:rsidRPr="00342841">
                    <w:rPr>
                      <w:rFonts w:ascii="Arial" w:eastAsiaTheme="minorHAnsi" w:hAnsi="Arial"/>
                      <w:i/>
                      <w:color w:val="auto"/>
                      <w:lang w:eastAsia="en-US"/>
                    </w:rPr>
                    <w:t>ECSU Facilitator regarding the CoP as needed</w:t>
                  </w:r>
                  <w:r w:rsidR="00FF6F4D">
                    <w:rPr>
                      <w:rFonts w:ascii="Arial" w:eastAsiaTheme="minorHAnsi" w:hAnsi="Arial"/>
                      <w:i/>
                      <w:color w:val="auto"/>
                      <w:lang w:eastAsia="en-US"/>
                    </w:rPr>
                    <w:t>,</w:t>
                  </w:r>
                  <w:r w:rsidRPr="00342841">
                    <w:rPr>
                      <w:rFonts w:ascii="Arial" w:eastAsiaTheme="minorHAnsi" w:hAnsi="Arial"/>
                      <w:i/>
                      <w:color w:val="auto"/>
                      <w:lang w:eastAsia="en-US"/>
                    </w:rPr>
                    <w:t xml:space="preserve"> and take notes during meetings.</w:t>
                  </w:r>
                  <w:r w:rsidR="00243EAC" w:rsidRPr="00342841">
                    <w:rPr>
                      <w:rFonts w:ascii="Arial" w:eastAsiaTheme="minorHAnsi" w:hAnsi="Arial"/>
                      <w:i/>
                      <w:color w:val="auto"/>
                      <w:lang w:eastAsia="en-US"/>
                    </w:rPr>
                    <w:t xml:space="preserve"> </w:t>
                  </w:r>
                  <w:r w:rsidR="00257047" w:rsidRPr="00342841">
                    <w:rPr>
                      <w:rFonts w:ascii="Arial" w:eastAsiaTheme="minorHAnsi" w:hAnsi="Arial"/>
                      <w:i/>
                      <w:color w:val="auto"/>
                      <w:lang w:eastAsia="en-US"/>
                    </w:rPr>
                    <w:t xml:space="preserve">If you are interested, please contact Kayna Plaisted at </w:t>
                  </w:r>
                  <w:hyperlink r:id="rId6" w:history="1">
                    <w:r w:rsidR="00257047" w:rsidRPr="00342841">
                      <w:rPr>
                        <w:rStyle w:val="Hyperlink"/>
                        <w:rFonts w:ascii="Arial" w:eastAsiaTheme="minorHAnsi" w:hAnsi="Arial"/>
                        <w:i/>
                        <w:lang w:eastAsia="en-US"/>
                      </w:rPr>
                      <w:t>Kayna.Plaisted@metroecsu.org</w:t>
                    </w:r>
                  </w:hyperlink>
                  <w:r w:rsidR="00257047" w:rsidRPr="00342841">
                    <w:rPr>
                      <w:rFonts w:ascii="Arial" w:eastAsiaTheme="minorHAnsi" w:hAnsi="Arial"/>
                      <w:i/>
                      <w:color w:val="auto"/>
                      <w:lang w:eastAsia="en-US"/>
                    </w:rPr>
                    <w:t xml:space="preserve"> . </w:t>
                  </w:r>
                </w:p>
                <w:p w14:paraId="4A98B16A" w14:textId="77777777" w:rsidR="00342841" w:rsidRPr="00342841" w:rsidRDefault="00342841" w:rsidP="00342841">
                  <w:pPr>
                    <w:spacing w:after="0"/>
                    <w:rPr>
                      <w:rFonts w:ascii="Arial" w:eastAsiaTheme="minorHAnsi" w:hAnsi="Arial"/>
                      <w:i/>
                      <w:color w:val="auto"/>
                      <w:lang w:eastAsia="en-US"/>
                    </w:rPr>
                  </w:pPr>
                </w:p>
                <w:p w14:paraId="78CA2167" w14:textId="2B8C1FBD" w:rsidR="00A6408A" w:rsidRPr="00243EAC" w:rsidRDefault="007C615D">
                  <w:r w:rsidRPr="00243EAC">
                    <w:rPr>
                      <w:rFonts w:ascii="Arial" w:eastAsiaTheme="minorHAnsi" w:hAnsi="Arial"/>
                      <w:color w:val="auto"/>
                      <w:sz w:val="24"/>
                      <w:szCs w:val="22"/>
                      <w:lang w:eastAsia="en-US"/>
                    </w:rPr>
                    <w:t>This initiative is made possible in whole with a grant from the</w:t>
                  </w:r>
                  <w:r w:rsidR="00243EAC">
                    <w:rPr>
                      <w:rFonts w:ascii="Arial" w:eastAsiaTheme="minorHAnsi" w:hAnsi="Arial"/>
                      <w:color w:val="auto"/>
                      <w:sz w:val="24"/>
                      <w:szCs w:val="22"/>
                      <w:lang w:eastAsia="en-US"/>
                    </w:rPr>
                    <w:t xml:space="preserve"> </w:t>
                  </w:r>
                  <w:r w:rsidRPr="00243EAC">
                    <w:rPr>
                      <w:rFonts w:ascii="Arial" w:eastAsiaTheme="minorHAnsi" w:hAnsi="Arial"/>
                      <w:color w:val="auto"/>
                      <w:sz w:val="24"/>
                      <w:szCs w:val="22"/>
                      <w:lang w:eastAsia="en-US"/>
                    </w:rPr>
                    <w:t>Minnesota Department of Education using federal funding, CFDA 84.027A, Special Education – Grants to States. This event does not necessarily represent the policy of the federal Department of Education or the state Department of Education.  You should not assume endorsement by the federal or state government.</w:t>
                  </w:r>
                </w:p>
              </w:tc>
            </w:tr>
            <w:tr w:rsidR="00A6408A" w14:paraId="5DD22B56" w14:textId="77777777">
              <w:trPr>
                <w:trHeight w:hRule="exact" w:val="1440"/>
              </w:trPr>
              <w:tc>
                <w:tcPr>
                  <w:tcW w:w="7200" w:type="dxa"/>
                  <w:vAlign w:val="bottom"/>
                </w:tcPr>
                <w:p w14:paraId="5A468110" w14:textId="583B94D5" w:rsidR="00A6408A" w:rsidRDefault="00A6408A"/>
              </w:tc>
            </w:tr>
          </w:tbl>
          <w:p w14:paraId="62D56AFD" w14:textId="77777777" w:rsidR="00A6408A" w:rsidRDefault="00A6408A"/>
        </w:tc>
        <w:tc>
          <w:tcPr>
            <w:tcW w:w="144" w:type="dxa"/>
          </w:tcPr>
          <w:p w14:paraId="30766991" w14:textId="77777777" w:rsidR="00A6408A" w:rsidRDefault="00A6408A"/>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A6408A" w14:paraId="6087A7B9" w14:textId="77777777" w:rsidTr="00A61C16">
              <w:trPr>
                <w:trHeight w:hRule="exact" w:val="10800"/>
              </w:trPr>
              <w:tc>
                <w:tcPr>
                  <w:tcW w:w="3456" w:type="dxa"/>
                  <w:shd w:val="clear" w:color="auto" w:fill="265F65" w:themeFill="accent2" w:themeFillShade="80"/>
                  <w:vAlign w:val="center"/>
                </w:tcPr>
                <w:p w14:paraId="49BCAA9B" w14:textId="20CCDD05" w:rsidR="00A6408A" w:rsidRPr="00A61C16" w:rsidRDefault="00C5619D" w:rsidP="00A61C16">
                  <w:pPr>
                    <w:pStyle w:val="Heading2"/>
                    <w:rPr>
                      <w:sz w:val="40"/>
                      <w:szCs w:val="42"/>
                    </w:rPr>
                  </w:pPr>
                  <w:r w:rsidRPr="00A61C16">
                    <w:rPr>
                      <w:sz w:val="40"/>
                      <w:szCs w:val="42"/>
                    </w:rPr>
                    <w:t>looking for a</w:t>
                  </w:r>
                  <w:r w:rsidR="00A61C16">
                    <w:rPr>
                      <w:sz w:val="40"/>
                      <w:szCs w:val="42"/>
                    </w:rPr>
                    <w:t xml:space="preserve"> </w:t>
                  </w:r>
                  <w:r w:rsidR="0078395F">
                    <w:rPr>
                      <w:sz w:val="40"/>
                      <w:szCs w:val="42"/>
                    </w:rPr>
                    <w:t>career</w:t>
                  </w:r>
                  <w:r w:rsidR="00F23056">
                    <w:rPr>
                      <w:sz w:val="40"/>
                      <w:szCs w:val="42"/>
                    </w:rPr>
                    <w:t xml:space="preserve"> building</w:t>
                  </w:r>
                  <w:r w:rsidR="00A61C16">
                    <w:rPr>
                      <w:sz w:val="40"/>
                      <w:szCs w:val="42"/>
                    </w:rPr>
                    <w:t xml:space="preserve"> </w:t>
                  </w:r>
                  <w:r w:rsidRPr="00A61C16">
                    <w:rPr>
                      <w:sz w:val="40"/>
                      <w:szCs w:val="42"/>
                    </w:rPr>
                    <w:t>opportunity?</w:t>
                  </w:r>
                </w:p>
                <w:p w14:paraId="65E9C85C" w14:textId="77777777" w:rsidR="00A6408A" w:rsidRDefault="00A6408A">
                  <w:pPr>
                    <w:pStyle w:val="Line"/>
                  </w:pPr>
                </w:p>
                <w:p w14:paraId="54B85946" w14:textId="159ABDB3" w:rsidR="00A6408A" w:rsidRDefault="00C5619D">
                  <w:pPr>
                    <w:pStyle w:val="Heading2"/>
                  </w:pPr>
                  <w:r>
                    <w:t>Be</w:t>
                  </w:r>
                  <w:r w:rsidR="0078395F">
                    <w:t>come a leader</w:t>
                  </w:r>
                  <w:r>
                    <w:t xml:space="preserve"> within the field</w:t>
                  </w:r>
                </w:p>
                <w:p w14:paraId="3F45A2D4" w14:textId="77777777" w:rsidR="00A6408A" w:rsidRDefault="00A6408A">
                  <w:pPr>
                    <w:pStyle w:val="Line"/>
                  </w:pPr>
                </w:p>
                <w:p w14:paraId="6D847508" w14:textId="2DBF681E" w:rsidR="00A6408A" w:rsidRDefault="0078395F">
                  <w:pPr>
                    <w:pStyle w:val="Heading2"/>
                  </w:pPr>
                  <w:r>
                    <w:t xml:space="preserve">Be </w:t>
                  </w:r>
                  <w:r w:rsidR="00C5619D" w:rsidRPr="00BC3C52">
                    <w:t>HIGHLY VALUED BY COLLEAGUES</w:t>
                  </w:r>
                </w:p>
                <w:p w14:paraId="0D8AA1D4" w14:textId="77777777" w:rsidR="00A6408A" w:rsidRDefault="00A6408A">
                  <w:pPr>
                    <w:pStyle w:val="Line"/>
                  </w:pPr>
                </w:p>
                <w:p w14:paraId="1A6F077A" w14:textId="320D73EF" w:rsidR="00A6408A" w:rsidRDefault="0078395F">
                  <w:pPr>
                    <w:pStyle w:val="Heading2"/>
                  </w:pPr>
                  <w:r>
                    <w:t>influence others</w:t>
                  </w:r>
                </w:p>
                <w:p w14:paraId="307E9569" w14:textId="77777777" w:rsidR="00A6408A" w:rsidRDefault="00A6408A">
                  <w:pPr>
                    <w:pStyle w:val="Line"/>
                  </w:pPr>
                </w:p>
                <w:p w14:paraId="03369891" w14:textId="49255DE2" w:rsidR="00A6408A" w:rsidRDefault="00A61C16" w:rsidP="0078395F">
                  <w:pPr>
                    <w:pStyle w:val="Heading2"/>
                  </w:pPr>
                  <w:r>
                    <w:t xml:space="preserve">extra benefits including contracted payment </w:t>
                  </w:r>
                </w:p>
              </w:tc>
            </w:tr>
            <w:tr w:rsidR="00A6408A" w14:paraId="0BE09335" w14:textId="77777777" w:rsidTr="00243EAC">
              <w:trPr>
                <w:trHeight w:hRule="exact" w:val="144"/>
              </w:trPr>
              <w:tc>
                <w:tcPr>
                  <w:tcW w:w="3456" w:type="dxa"/>
                </w:tcPr>
                <w:p w14:paraId="4F3A5520" w14:textId="77777777" w:rsidR="00A6408A" w:rsidRDefault="00A6408A"/>
              </w:tc>
            </w:tr>
          </w:tbl>
          <w:p w14:paraId="2BE2A08D" w14:textId="3460E786" w:rsidR="00A6408A" w:rsidRDefault="00A6408A" w:rsidP="00243EAC"/>
          <w:p w14:paraId="2D9B7420" w14:textId="3D839016" w:rsidR="00243EAC" w:rsidRDefault="00243EAC" w:rsidP="00243EAC">
            <w:pPr>
              <w:jc w:val="center"/>
            </w:pPr>
            <w:r>
              <w:rPr>
                <w:noProof/>
              </w:rPr>
              <w:drawing>
                <wp:inline distT="0" distB="0" distL="0" distR="0" wp14:anchorId="7B3B7860" wp14:editId="71A80A96">
                  <wp:extent cx="1828800" cy="1737120"/>
                  <wp:effectExtent l="0" t="0" r="0" b="0"/>
                  <wp:docPr id="4" name="Picture 4" descr="MN Regional Low Incidence Projects Region 11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3579" cy="1789153"/>
                          </a:xfrm>
                          <a:prstGeom prst="rect">
                            <a:avLst/>
                          </a:prstGeom>
                          <a:noFill/>
                          <a:ln>
                            <a:noFill/>
                          </a:ln>
                        </pic:spPr>
                      </pic:pic>
                    </a:graphicData>
                  </a:graphic>
                </wp:inline>
              </w:drawing>
            </w:r>
          </w:p>
        </w:tc>
      </w:tr>
    </w:tbl>
    <w:p w14:paraId="2DC636C4" w14:textId="77777777" w:rsidR="00A6408A" w:rsidRDefault="00A6408A">
      <w:pPr>
        <w:pStyle w:val="NoSpacing"/>
      </w:pPr>
    </w:p>
    <w:sectPr w:rsidR="00A6408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yNDIwMjeyNDAzMjZV0lEKTi0uzszPAykwrAUAj1KHcSwAAAA="/>
  </w:docVars>
  <w:rsids>
    <w:rsidRoot w:val="007C615D"/>
    <w:rsid w:val="00243EAC"/>
    <w:rsid w:val="00257047"/>
    <w:rsid w:val="00342841"/>
    <w:rsid w:val="00413F65"/>
    <w:rsid w:val="00591F8F"/>
    <w:rsid w:val="0078395F"/>
    <w:rsid w:val="007C615D"/>
    <w:rsid w:val="00A61C16"/>
    <w:rsid w:val="00A6408A"/>
    <w:rsid w:val="00C5619D"/>
    <w:rsid w:val="00EF32C5"/>
    <w:rsid w:val="00F23056"/>
    <w:rsid w:val="00FE1D5D"/>
    <w:rsid w:val="00FF6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76F5E"/>
  <w15:chartTrackingRefBased/>
  <w15:docId w15:val="{A423659E-5249-48D3-A9A9-8354BF4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354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6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before="400" w:after="400" w:line="264" w:lineRule="auto"/>
      <w:contextualSpacing/>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link w:val="Heading3Char"/>
    <w:uiPriority w:val="3"/>
    <w:unhideWhenUsed/>
    <w:qFormat/>
    <w:pPr>
      <w:keepNext/>
      <w:keepLines/>
      <w:spacing w:before="320"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1A495D" w:themeColor="accent1" w:themeShade="8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1A495D" w:themeColor="accent1" w:themeShade="80"/>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b/>
      <w:color w:val="1A495C"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1A495C" w:themeColor="accent1" w:themeShade="7F"/>
      <w:sz w:val="22"/>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
    <w:qFormat/>
    <w:rsid w:val="00413F65"/>
    <w:pPr>
      <w:numPr>
        <w:ilvl w:val="1"/>
      </w:numPr>
      <w:spacing w:before="440" w:after="0" w:line="240" w:lineRule="auto"/>
    </w:pPr>
    <w:rPr>
      <w:rFonts w:asciiTheme="majorHAnsi" w:hAnsiTheme="majorHAnsi"/>
      <w:caps/>
      <w:color w:val="1A495D" w:themeColor="accent1" w:themeShade="80"/>
      <w:sz w:val="104"/>
    </w:rPr>
  </w:style>
  <w:style w:type="character" w:customStyle="1" w:styleId="SubtitleChar">
    <w:name w:val="Subtitle Char"/>
    <w:basedOn w:val="DefaultParagraphFont"/>
    <w:link w:val="Subtitle"/>
    <w:uiPriority w:val="1"/>
    <w:rsid w:val="00413F65"/>
    <w:rPr>
      <w:rFonts w:asciiTheme="majorHAnsi" w:hAnsiTheme="majorHAnsi"/>
      <w:caps/>
      <w:color w:val="1A495D" w:themeColor="accent1" w:themeShade="80"/>
      <w:sz w:val="104"/>
    </w:rPr>
  </w:style>
  <w:style w:type="paragraph" w:styleId="Title">
    <w:name w:val="Title"/>
    <w:basedOn w:val="Normal"/>
    <w:link w:val="TitleChar"/>
    <w:uiPriority w:val="2"/>
    <w:qFormat/>
    <w:pPr>
      <w:spacing w:after="0" w:line="216" w:lineRule="auto"/>
      <w:contextualSpacing/>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2"/>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after="0" w:line="240" w:lineRule="auto"/>
      <w:ind w:left="1080" w:right="1080"/>
      <w:jc w:val="center"/>
    </w:pPr>
    <w:rPr>
      <w:sz w:val="2"/>
      <w:szCs w:val="2"/>
    </w:rPr>
  </w:style>
  <w:style w:type="character" w:customStyle="1" w:styleId="Heading3Char">
    <w:name w:val="Heading 3 Char"/>
    <w:basedOn w:val="DefaultParagraphFont"/>
    <w:link w:val="Heading3"/>
    <w:uiPriority w:val="3"/>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13F65"/>
    <w:pPr>
      <w:spacing w:after="240" w:line="240" w:lineRule="auto"/>
      <w:jc w:val="center"/>
    </w:pPr>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1A495D" w:themeColor="accent1" w:themeShade="8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1A495D" w:themeColor="accent1" w:themeShade="80"/>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1A495C"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1A495C" w:themeColor="accent1" w:themeShade="7F"/>
      <w:sz w:val="22"/>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0"/>
      <w:szCs w:val="21"/>
    </w:rPr>
  </w:style>
  <w:style w:type="character" w:styleId="IntenseEmphasis">
    <w:name w:val="Intense Emphasis"/>
    <w:basedOn w:val="DefaultParagraphFont"/>
    <w:uiPriority w:val="21"/>
    <w:semiHidden/>
    <w:unhideWhenUsed/>
    <w:qFormat/>
    <w:rPr>
      <w:i/>
      <w:iCs/>
      <w:color w:val="1A495D" w:themeColor="accent1" w:themeShade="80"/>
    </w:rPr>
  </w:style>
  <w:style w:type="paragraph" w:styleId="IntenseQuote">
    <w:name w:val="Intense Quote"/>
    <w:basedOn w:val="Normal"/>
    <w:next w:val="Normal"/>
    <w:link w:val="IntenseQuoteChar"/>
    <w:uiPriority w:val="30"/>
    <w:semiHidden/>
    <w:unhideWhenUsed/>
    <w:qFormat/>
    <w:pPr>
      <w:pBdr>
        <w:top w:val="single" w:sz="4" w:space="10" w:color="1A495D" w:themeColor="accent1" w:themeShade="80"/>
        <w:bottom w:val="single" w:sz="4" w:space="10" w:color="1A495D" w:themeColor="accent1" w:themeShade="80"/>
      </w:pBdr>
      <w:spacing w:before="360" w:after="360"/>
      <w:ind w:left="864" w:right="864"/>
      <w:jc w:val="center"/>
    </w:pPr>
    <w:rPr>
      <w:i/>
      <w:iCs/>
      <w:color w:val="1A495D" w:themeColor="accent1" w:themeShade="80"/>
    </w:rPr>
  </w:style>
  <w:style w:type="character" w:customStyle="1" w:styleId="IntenseQuoteChar">
    <w:name w:val="Intense Quote Char"/>
    <w:basedOn w:val="DefaultParagraphFont"/>
    <w:link w:val="IntenseQuote"/>
    <w:uiPriority w:val="30"/>
    <w:semiHidden/>
    <w:rPr>
      <w:i/>
      <w:iCs/>
      <w:color w:val="1A495D" w:themeColor="accent1" w:themeShade="80"/>
    </w:rPr>
  </w:style>
  <w:style w:type="character" w:styleId="IntenseReference">
    <w:name w:val="Intense Reference"/>
    <w:basedOn w:val="DefaultParagraphFont"/>
    <w:uiPriority w:val="32"/>
    <w:semiHidden/>
    <w:unhideWhenUsed/>
    <w:qFormat/>
    <w:rPr>
      <w:b/>
      <w:bCs/>
      <w:caps w:val="0"/>
      <w:smallCaps/>
      <w:color w:val="1A495D" w:themeColor="accent1" w:themeShade="80"/>
      <w:spacing w:val="5"/>
    </w:rPr>
  </w:style>
  <w:style w:type="paragraph" w:styleId="TOCHeading">
    <w:name w:val="TOC Heading"/>
    <w:basedOn w:val="Heading1"/>
    <w:next w:val="Normal"/>
    <w:uiPriority w:val="39"/>
    <w:semiHidden/>
    <w:unhideWhenUsed/>
    <w:qFormat/>
    <w:pPr>
      <w:spacing w:before="240" w:after="0" w:line="288" w:lineRule="auto"/>
      <w:contextualSpacing w:val="0"/>
      <w:outlineLvl w:val="9"/>
    </w:pPr>
    <w:rPr>
      <w:rFonts w:asciiTheme="majorHAnsi" w:eastAsiaTheme="majorEastAsia" w:hAnsiTheme="majorHAnsi" w:cstheme="majorBidi"/>
      <w:b w:val="0"/>
      <w:bCs w:val="0"/>
      <w:color w:val="1A495D" w:themeColor="accent1" w:themeShade="80"/>
      <w:sz w:val="32"/>
      <w:szCs w:val="32"/>
    </w:rPr>
  </w:style>
  <w:style w:type="character" w:styleId="Hyperlink">
    <w:name w:val="Hyperlink"/>
    <w:basedOn w:val="DefaultParagraphFont"/>
    <w:uiPriority w:val="99"/>
    <w:unhideWhenUsed/>
    <w:rsid w:val="00EF32C5"/>
    <w:rPr>
      <w:color w:val="0070C0"/>
      <w:u w:val="single"/>
    </w:rPr>
  </w:style>
  <w:style w:type="character" w:styleId="UnresolvedMention">
    <w:name w:val="Unresolved Mention"/>
    <w:basedOn w:val="DefaultParagraphFont"/>
    <w:uiPriority w:val="99"/>
    <w:semiHidden/>
    <w:unhideWhenUsed/>
    <w:rsid w:val="00257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yna.Plaisted@metroecsu.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na.plaisted\AppData\Roaming\Microsoft\Templates\Seasonal%20event%20flyer%20(spring).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(spring)</Template>
  <TotalTime>0</TotalTime>
  <Pages>1</Pages>
  <Words>161</Words>
  <Characters>919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Kayna Plaisted</dc:creator>
  <cp:keywords/>
  <dc:description/>
  <cp:lastModifiedBy>Ann Mayes</cp:lastModifiedBy>
  <cp:revision>2</cp:revision>
  <cp:lastPrinted>2012-12-25T21:02:00Z</cp:lastPrinted>
  <dcterms:created xsi:type="dcterms:W3CDTF">2023-02-06T20:41:00Z</dcterms:created>
  <dcterms:modified xsi:type="dcterms:W3CDTF">2023-02-06T20:41:00Z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